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AF" w:rsidRDefault="00B25DAF" w:rsidP="00B25DAF">
      <w:pPr>
        <w:spacing w:line="360" w:lineRule="auto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附件2</w:t>
      </w:r>
    </w:p>
    <w:p w:rsidR="00B25DAF" w:rsidRDefault="00B25DAF" w:rsidP="00B25DAF">
      <w:pPr>
        <w:spacing w:line="360" w:lineRule="auto"/>
        <w:jc w:val="center"/>
        <w:rPr>
          <w:rFonts w:ascii="黑体" w:eastAsia="黑体" w:hint="eastAsia"/>
          <w:color w:val="000000"/>
          <w:sz w:val="36"/>
          <w:szCs w:val="36"/>
        </w:rPr>
      </w:pPr>
      <w:r w:rsidRPr="00653CD6">
        <w:rPr>
          <w:rFonts w:ascii="黑体" w:eastAsia="黑体" w:hint="eastAsia"/>
          <w:color w:val="000000"/>
          <w:sz w:val="36"/>
          <w:szCs w:val="36"/>
        </w:rPr>
        <w:t>大学体育补选名单</w:t>
      </w:r>
    </w:p>
    <w:p w:rsidR="00B25DAF" w:rsidRPr="001D2ABD" w:rsidRDefault="00B25DAF" w:rsidP="00B25DAF">
      <w:pPr>
        <w:spacing w:line="360" w:lineRule="auto"/>
        <w:jc w:val="center"/>
        <w:rPr>
          <w:rFonts w:ascii="黑体" w:eastAsia="黑体" w:hint="eastAsia"/>
          <w:color w:val="000000"/>
          <w:sz w:val="32"/>
          <w:szCs w:val="32"/>
        </w:rPr>
      </w:pPr>
      <w:r w:rsidRPr="001D2ABD">
        <w:rPr>
          <w:rFonts w:ascii="黑体" w:eastAsia="黑体" w:hint="eastAsia"/>
          <w:color w:val="000000"/>
          <w:sz w:val="32"/>
          <w:szCs w:val="32"/>
        </w:rPr>
        <w:t>（休学返校）</w:t>
      </w:r>
    </w:p>
    <w:tbl>
      <w:tblPr>
        <w:tblW w:w="9548" w:type="dxa"/>
        <w:jc w:val="center"/>
        <w:tblInd w:w="69" w:type="dxa"/>
        <w:tblLook w:val="0000"/>
      </w:tblPr>
      <w:tblGrid>
        <w:gridCol w:w="817"/>
        <w:gridCol w:w="1295"/>
        <w:gridCol w:w="1440"/>
        <w:gridCol w:w="1389"/>
        <w:gridCol w:w="2100"/>
        <w:gridCol w:w="1551"/>
        <w:gridCol w:w="956"/>
      </w:tblGrid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>可选课</w:t>
            </w:r>
            <w:proofErr w:type="gramStart"/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>课</w:t>
            </w:r>
            <w:proofErr w:type="gramEnd"/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25DAF" w:rsidRPr="0031093D" w:rsidTr="00EE6460">
        <w:trPr>
          <w:trHeight w:hRule="exact"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DAF" w:rsidRPr="0031093D" w:rsidRDefault="00B25DAF" w:rsidP="00EE64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109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25DAF" w:rsidRPr="00732BFF" w:rsidRDefault="00B25DAF" w:rsidP="00B25DAF">
      <w:pPr>
        <w:spacing w:line="360" w:lineRule="auto"/>
        <w:rPr>
          <w:rFonts w:ascii="仿宋_GB2312" w:eastAsia="仿宋_GB2312" w:hint="eastAsia"/>
          <w:color w:val="000000"/>
          <w:sz w:val="28"/>
          <w:szCs w:val="28"/>
        </w:rPr>
      </w:pPr>
    </w:p>
    <w:p w:rsidR="000F060F" w:rsidRPr="00B25DAF" w:rsidRDefault="00B25DAF" w:rsidP="00B25DAF">
      <w:pPr>
        <w:spacing w:line="360" w:lineRule="auto"/>
      </w:pPr>
      <w:r>
        <w:rPr>
          <w:rFonts w:ascii="仿宋_GB2312" w:eastAsia="仿宋_GB2312" w:hint="eastAsia"/>
          <w:color w:val="000000"/>
          <w:sz w:val="28"/>
          <w:szCs w:val="28"/>
        </w:rPr>
        <w:t>负责人（学院公章）：                             年   月   日</w:t>
      </w:r>
    </w:p>
    <w:sectPr w:rsidR="000F060F" w:rsidRPr="00B25DAF" w:rsidSect="000F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DAF"/>
    <w:rsid w:val="000F060F"/>
    <w:rsid w:val="009917F0"/>
    <w:rsid w:val="00B25DAF"/>
    <w:rsid w:val="00DA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杨卫东</dc:creator>
  <cp:lastModifiedBy>杨卫东</cp:lastModifiedBy>
  <cp:revision>1</cp:revision>
  <dcterms:created xsi:type="dcterms:W3CDTF">2019-01-02T06:59:00Z</dcterms:created>
  <dcterms:modified xsi:type="dcterms:W3CDTF">2019-01-02T07:00:00Z</dcterms:modified>
</cp:coreProperties>
</file>